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D24" w:rsidRDefault="00A75D24" w:rsidP="00A75D24">
      <w:pPr>
        <w:tabs>
          <w:tab w:val="clear" w:pos="1440"/>
          <w:tab w:val="center" w:pos="1496"/>
          <w:tab w:val="center" w:pos="6545"/>
        </w:tabs>
        <w:rPr>
          <w:sz w:val="24"/>
          <w:szCs w:val="24"/>
        </w:rPr>
      </w:pPr>
      <w:bookmarkStart w:id="0" w:name="_GoBack"/>
      <w:r>
        <w:rPr>
          <w:sz w:val="24"/>
          <w:szCs w:val="24"/>
          <w:lang w:val="sr-Cyrl-CS"/>
        </w:rPr>
        <w:t>REPUBLIKA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SRBIJA</w:t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</w:rPr>
        <w:t xml:space="preserve">                                             </w:t>
      </w:r>
    </w:p>
    <w:p w:rsidR="00A75D24" w:rsidRDefault="00A75D24" w:rsidP="00A75D24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NARODNA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SKUPŠTINA</w:t>
      </w:r>
    </w:p>
    <w:p w:rsidR="00A75D24" w:rsidRDefault="00A75D24" w:rsidP="00A75D24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  <w:r>
        <w:rPr>
          <w:sz w:val="24"/>
          <w:szCs w:val="24"/>
        </w:rPr>
        <w:t>O</w:t>
      </w:r>
      <w:r>
        <w:rPr>
          <w:sz w:val="24"/>
          <w:szCs w:val="24"/>
          <w:lang w:val="sr-Cyrl-CS"/>
        </w:rPr>
        <w:t>dbor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administrativno</w:t>
      </w:r>
      <w:r>
        <w:rPr>
          <w:sz w:val="24"/>
          <w:szCs w:val="24"/>
          <w:lang w:val="sr-Cyrl-CS"/>
        </w:rPr>
        <w:t>-</w:t>
      </w:r>
      <w:r>
        <w:rPr>
          <w:sz w:val="24"/>
          <w:szCs w:val="24"/>
          <w:lang w:val="sr-Cyrl-CS"/>
        </w:rPr>
        <w:t>budžetska</w:t>
      </w:r>
    </w:p>
    <w:p w:rsidR="00A75D24" w:rsidRDefault="00A75D24" w:rsidP="00A75D24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mandatno</w:t>
      </w:r>
      <w:r>
        <w:rPr>
          <w:sz w:val="24"/>
          <w:szCs w:val="24"/>
          <w:lang w:val="sr-Cyrl-CS"/>
        </w:rPr>
        <w:t>-</w:t>
      </w:r>
      <w:r>
        <w:rPr>
          <w:sz w:val="24"/>
          <w:szCs w:val="24"/>
          <w:lang w:val="sr-Cyrl-CS"/>
        </w:rPr>
        <w:t>imunitetska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pitanja</w:t>
      </w:r>
    </w:p>
    <w:p w:rsidR="00A75D24" w:rsidRDefault="00A75D24" w:rsidP="00A75D24">
      <w:pPr>
        <w:tabs>
          <w:tab w:val="clear" w:pos="1440"/>
          <w:tab w:val="center" w:pos="1496"/>
          <w:tab w:val="center" w:pos="6545"/>
        </w:tabs>
        <w:rPr>
          <w:sz w:val="24"/>
          <w:szCs w:val="24"/>
        </w:rPr>
      </w:pPr>
      <w:r>
        <w:rPr>
          <w:sz w:val="24"/>
          <w:szCs w:val="24"/>
          <w:lang w:val="sr-Cyrl-CS"/>
        </w:rPr>
        <w:t>2</w:t>
      </w:r>
      <w:r>
        <w:rPr>
          <w:sz w:val="24"/>
          <w:szCs w:val="24"/>
        </w:rPr>
        <w:t>1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Broj</w:t>
      </w:r>
      <w:r>
        <w:rPr>
          <w:sz w:val="24"/>
          <w:szCs w:val="24"/>
          <w:lang w:val="sr-Cyrl-CS"/>
        </w:rPr>
        <w:t xml:space="preserve">: </w:t>
      </w:r>
    </w:p>
    <w:p w:rsidR="00A75D24" w:rsidRDefault="00A75D24" w:rsidP="00A75D24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  <w:r>
        <w:rPr>
          <w:sz w:val="24"/>
          <w:szCs w:val="24"/>
        </w:rPr>
        <w:t>8</w:t>
      </w:r>
      <w:r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februr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CS"/>
        </w:rPr>
        <w:t>20</w:t>
      </w:r>
      <w:r>
        <w:rPr>
          <w:sz w:val="24"/>
          <w:szCs w:val="24"/>
        </w:rPr>
        <w:t>23</w:t>
      </w:r>
      <w:r>
        <w:rPr>
          <w:sz w:val="24"/>
          <w:szCs w:val="24"/>
          <w:lang w:val="sr-Cyrl-CS"/>
        </w:rPr>
        <w:t xml:space="preserve">. </w:t>
      </w:r>
      <w:r>
        <w:rPr>
          <w:sz w:val="24"/>
          <w:szCs w:val="24"/>
          <w:lang w:val="sr-Cyrl-CS"/>
        </w:rPr>
        <w:t>godine</w:t>
      </w:r>
    </w:p>
    <w:p w:rsidR="00A75D24" w:rsidRDefault="00A75D24" w:rsidP="00A75D24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B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g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</w:t>
      </w:r>
    </w:p>
    <w:p w:rsidR="00A75D24" w:rsidRDefault="00A75D24" w:rsidP="00A75D24">
      <w:pPr>
        <w:tabs>
          <w:tab w:val="clear" w:pos="1440"/>
          <w:tab w:val="center" w:pos="1496"/>
          <w:tab w:val="center" w:pos="6545"/>
        </w:tabs>
        <w:jc w:val="center"/>
        <w:rPr>
          <w:sz w:val="24"/>
          <w:szCs w:val="24"/>
          <w:lang w:val="sr-Cyrl-CS"/>
        </w:rPr>
      </w:pPr>
    </w:p>
    <w:p w:rsidR="00A75D24" w:rsidRDefault="00A75D24" w:rsidP="00A75D24">
      <w:pPr>
        <w:tabs>
          <w:tab w:val="clear" w:pos="1440"/>
          <w:tab w:val="center" w:pos="1496"/>
          <w:tab w:val="center" w:pos="6545"/>
        </w:tabs>
        <w:jc w:val="center"/>
        <w:rPr>
          <w:sz w:val="24"/>
          <w:szCs w:val="24"/>
        </w:rPr>
      </w:pPr>
    </w:p>
    <w:p w:rsidR="00A75D24" w:rsidRDefault="00A75D24" w:rsidP="00A75D24">
      <w:pPr>
        <w:tabs>
          <w:tab w:val="clear" w:pos="1440"/>
          <w:tab w:val="center" w:pos="1496"/>
          <w:tab w:val="center" w:pos="6545"/>
        </w:tabs>
        <w:jc w:val="center"/>
        <w:rPr>
          <w:sz w:val="24"/>
          <w:szCs w:val="24"/>
        </w:rPr>
      </w:pPr>
    </w:p>
    <w:p w:rsidR="00A75D24" w:rsidRDefault="00A75D24" w:rsidP="00A75D24">
      <w:pPr>
        <w:tabs>
          <w:tab w:val="clear" w:pos="1440"/>
          <w:tab w:val="center" w:pos="1496"/>
          <w:tab w:val="center" w:pos="6545"/>
        </w:tabs>
        <w:jc w:val="center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NARODNOJ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SKUPŠTINI</w:t>
      </w:r>
      <w:r>
        <w:rPr>
          <w:sz w:val="24"/>
          <w:szCs w:val="24"/>
          <w:lang w:val="sr-Cyrl-CS"/>
        </w:rPr>
        <w:t xml:space="preserve"> </w:t>
      </w:r>
    </w:p>
    <w:p w:rsidR="00A75D24" w:rsidRDefault="00A75D24" w:rsidP="00A75D24">
      <w:pPr>
        <w:tabs>
          <w:tab w:val="clear" w:pos="1440"/>
          <w:tab w:val="center" w:pos="1496"/>
          <w:tab w:val="center" w:pos="6545"/>
        </w:tabs>
        <w:jc w:val="center"/>
        <w:rPr>
          <w:sz w:val="24"/>
          <w:szCs w:val="24"/>
          <w:lang w:val="sr-Cyrl-RS"/>
        </w:rPr>
      </w:pPr>
    </w:p>
    <w:p w:rsidR="00A75D24" w:rsidRDefault="00A75D24" w:rsidP="00A75D24">
      <w:pPr>
        <w:tabs>
          <w:tab w:val="clear" w:pos="1440"/>
          <w:tab w:val="center" w:pos="1496"/>
          <w:tab w:val="center" w:pos="6545"/>
        </w:tabs>
        <w:jc w:val="center"/>
        <w:rPr>
          <w:sz w:val="24"/>
          <w:szCs w:val="24"/>
          <w:lang w:val="sr-Cyrl-RS"/>
        </w:rPr>
      </w:pPr>
    </w:p>
    <w:p w:rsidR="00A75D24" w:rsidRDefault="00A75D24" w:rsidP="00A75D24">
      <w:pPr>
        <w:tabs>
          <w:tab w:val="center" w:pos="1440"/>
          <w:tab w:val="center" w:pos="6545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>Na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osnovu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člana</w:t>
      </w:r>
      <w:r>
        <w:rPr>
          <w:sz w:val="24"/>
          <w:szCs w:val="24"/>
          <w:lang w:val="sr-Cyrl-CS"/>
        </w:rPr>
        <w:t xml:space="preserve"> 199. </w:t>
      </w:r>
      <w:r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člana</w:t>
      </w:r>
      <w:r>
        <w:rPr>
          <w:sz w:val="24"/>
          <w:szCs w:val="24"/>
          <w:lang w:val="sr-Cyrl-CS"/>
        </w:rPr>
        <w:t xml:space="preserve"> 65. </w:t>
      </w:r>
      <w:r>
        <w:rPr>
          <w:sz w:val="24"/>
          <w:szCs w:val="24"/>
          <w:lang w:val="sr-Cyrl-CS"/>
        </w:rPr>
        <w:t>stav</w:t>
      </w:r>
      <w:r>
        <w:rPr>
          <w:sz w:val="24"/>
          <w:szCs w:val="24"/>
          <w:lang w:val="sr-Cyrl-CS"/>
        </w:rPr>
        <w:t xml:space="preserve"> 2. </w:t>
      </w:r>
      <w:r>
        <w:rPr>
          <w:sz w:val="24"/>
          <w:szCs w:val="24"/>
          <w:lang w:val="sr-Cyrl-CS"/>
        </w:rPr>
        <w:t>alineja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</w:rPr>
        <w:t>prva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Poslovnika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Narodne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skupštine</w:t>
      </w:r>
      <w:r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</w:rPr>
        <w:t>O</w:t>
      </w:r>
      <w:r>
        <w:rPr>
          <w:sz w:val="24"/>
          <w:szCs w:val="24"/>
          <w:lang w:val="sr-Cyrl-CS"/>
        </w:rPr>
        <w:t>dbor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administr</w:t>
      </w:r>
      <w:r>
        <w:rPr>
          <w:sz w:val="24"/>
          <w:szCs w:val="24"/>
        </w:rPr>
        <w:t>a</w:t>
      </w:r>
      <w:r>
        <w:rPr>
          <w:sz w:val="24"/>
          <w:szCs w:val="24"/>
          <w:lang w:val="sr-Cyrl-CS"/>
        </w:rPr>
        <w:t>tivno</w:t>
      </w:r>
      <w:r>
        <w:rPr>
          <w:sz w:val="24"/>
          <w:szCs w:val="24"/>
          <w:lang w:val="sr-Cyrl-CS"/>
        </w:rPr>
        <w:t>-</w:t>
      </w:r>
      <w:r>
        <w:rPr>
          <w:sz w:val="24"/>
          <w:szCs w:val="24"/>
          <w:lang w:val="sr-Cyrl-CS"/>
        </w:rPr>
        <w:t>budžetska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mandatno</w:t>
      </w:r>
      <w:r>
        <w:rPr>
          <w:sz w:val="24"/>
          <w:szCs w:val="24"/>
          <w:lang w:val="sr-Cyrl-CS"/>
        </w:rPr>
        <w:t>-</w:t>
      </w:r>
      <w:r>
        <w:rPr>
          <w:sz w:val="24"/>
          <w:szCs w:val="24"/>
          <w:lang w:val="sr-Cyrl-CS"/>
        </w:rPr>
        <w:t>imunititetska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pitanja</w:t>
      </w:r>
      <w:r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na</w:t>
      </w:r>
      <w:r>
        <w:rPr>
          <w:sz w:val="24"/>
          <w:szCs w:val="24"/>
          <w:lang w:val="sr-Cyrl-CS"/>
        </w:rPr>
        <w:t xml:space="preserve">  </w:t>
      </w:r>
      <w:r>
        <w:rPr>
          <w:sz w:val="24"/>
          <w:szCs w:val="24"/>
          <w:lang w:val="sr-Cyrl-RS"/>
        </w:rPr>
        <w:t>22</w:t>
      </w:r>
      <w:r>
        <w:rPr>
          <w:sz w:val="24"/>
          <w:szCs w:val="24"/>
        </w:rPr>
        <w:t xml:space="preserve">. </w:t>
      </w:r>
      <w:r>
        <w:rPr>
          <w:sz w:val="24"/>
          <w:szCs w:val="24"/>
          <w:lang w:val="sr-Cyrl-CS"/>
        </w:rPr>
        <w:t>sednici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održanoj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RS"/>
        </w:rPr>
        <w:t xml:space="preserve">8. </w:t>
      </w:r>
      <w:r>
        <w:rPr>
          <w:sz w:val="24"/>
          <w:szCs w:val="24"/>
          <w:lang w:val="sr-Cyrl-RS"/>
        </w:rPr>
        <w:t>februara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CS"/>
        </w:rPr>
        <w:t xml:space="preserve">2023. </w:t>
      </w:r>
      <w:r>
        <w:rPr>
          <w:sz w:val="24"/>
          <w:szCs w:val="24"/>
          <w:lang w:val="sr-Cyrl-CS"/>
        </w:rPr>
        <w:t>godine</w:t>
      </w:r>
      <w:r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razmotrio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Rešenje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Republičke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izborne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komisije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</w:rPr>
        <w:t>o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dodeli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mandata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narodnog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poslanika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radi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popune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upražnjen</w:t>
      </w:r>
      <w:r>
        <w:rPr>
          <w:sz w:val="24"/>
          <w:szCs w:val="24"/>
          <w:lang w:val="sr-Cyrl-RS"/>
        </w:rPr>
        <w:t>og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poslaničk</w:t>
      </w:r>
      <w:r>
        <w:rPr>
          <w:sz w:val="24"/>
          <w:szCs w:val="24"/>
          <w:lang w:val="sr-Cyrl-RS"/>
        </w:rPr>
        <w:t>og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mesta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Narodnoj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skupštini</w:t>
      </w:r>
      <w:r>
        <w:rPr>
          <w:sz w:val="24"/>
          <w:szCs w:val="24"/>
          <w:lang w:val="sr-Cyrl-CS"/>
        </w:rPr>
        <w:t xml:space="preserve"> </w:t>
      </w:r>
      <w:r>
        <w:rPr>
          <w:spacing w:val="-4"/>
          <w:sz w:val="24"/>
          <w:szCs w:val="24"/>
          <w:lang w:val="ru-RU"/>
        </w:rPr>
        <w:t>0</w:t>
      </w:r>
      <w:r>
        <w:rPr>
          <w:spacing w:val="-4"/>
          <w:sz w:val="24"/>
          <w:szCs w:val="24"/>
        </w:rPr>
        <w:t>3</w:t>
      </w:r>
      <w:r>
        <w:rPr>
          <w:spacing w:val="-4"/>
          <w:sz w:val="24"/>
          <w:szCs w:val="24"/>
          <w:lang w:val="sr-Cyrl-RS"/>
        </w:rPr>
        <w:t xml:space="preserve"> </w:t>
      </w:r>
      <w:r>
        <w:rPr>
          <w:spacing w:val="-4"/>
          <w:sz w:val="24"/>
          <w:szCs w:val="24"/>
          <w:lang w:val="ru-RU"/>
        </w:rPr>
        <w:t>Broj</w:t>
      </w:r>
      <w:r>
        <w:rPr>
          <w:spacing w:val="-4"/>
          <w:sz w:val="24"/>
          <w:szCs w:val="24"/>
          <w:lang w:val="ru-RU"/>
        </w:rPr>
        <w:t xml:space="preserve"> 013-</w:t>
      </w:r>
      <w:r>
        <w:rPr>
          <w:spacing w:val="-4"/>
          <w:sz w:val="24"/>
          <w:szCs w:val="24"/>
        </w:rPr>
        <w:t>267</w:t>
      </w:r>
      <w:r>
        <w:rPr>
          <w:spacing w:val="-4"/>
          <w:sz w:val="24"/>
          <w:szCs w:val="24"/>
          <w:lang w:val="sr-Cyrl-RS"/>
        </w:rPr>
        <w:t>/</w:t>
      </w:r>
      <w:r>
        <w:rPr>
          <w:spacing w:val="-4"/>
          <w:sz w:val="24"/>
          <w:szCs w:val="24"/>
          <w:lang w:val="ru-RU"/>
        </w:rPr>
        <w:t>2</w:t>
      </w:r>
      <w:r>
        <w:rPr>
          <w:spacing w:val="-4"/>
          <w:sz w:val="24"/>
          <w:szCs w:val="24"/>
          <w:lang w:val="sr-Cyrl-RS"/>
        </w:rPr>
        <w:t>3</w:t>
      </w:r>
      <w:r>
        <w:rPr>
          <w:spacing w:val="-4"/>
          <w:sz w:val="24"/>
          <w:szCs w:val="24"/>
          <w:lang w:val="ru-RU"/>
        </w:rPr>
        <w:t xml:space="preserve"> </w:t>
      </w:r>
      <w:r>
        <w:rPr>
          <w:spacing w:val="-4"/>
          <w:sz w:val="24"/>
          <w:szCs w:val="24"/>
          <w:lang w:val="ru-RU"/>
        </w:rPr>
        <w:t>od</w:t>
      </w:r>
      <w:r>
        <w:rPr>
          <w:spacing w:val="-4"/>
          <w:sz w:val="24"/>
          <w:szCs w:val="24"/>
        </w:rPr>
        <w:t xml:space="preserve"> 8</w:t>
      </w:r>
      <w:r>
        <w:rPr>
          <w:spacing w:val="-4"/>
          <w:sz w:val="24"/>
          <w:szCs w:val="24"/>
          <w:lang w:val="sr-Cyrl-RS"/>
        </w:rPr>
        <w:t xml:space="preserve">. </w:t>
      </w:r>
      <w:r>
        <w:rPr>
          <w:spacing w:val="-4"/>
          <w:sz w:val="24"/>
          <w:szCs w:val="24"/>
          <w:lang w:val="sr-Cyrl-RS"/>
        </w:rPr>
        <w:t>februara</w:t>
      </w:r>
      <w:r>
        <w:rPr>
          <w:spacing w:val="-4"/>
          <w:sz w:val="24"/>
          <w:szCs w:val="24"/>
          <w:lang w:val="sr-Cyrl-RS"/>
        </w:rPr>
        <w:t xml:space="preserve"> </w:t>
      </w:r>
      <w:r>
        <w:rPr>
          <w:spacing w:val="-4"/>
          <w:sz w:val="24"/>
          <w:szCs w:val="24"/>
          <w:lang w:val="ru-RU"/>
        </w:rPr>
        <w:t xml:space="preserve">2023. </w:t>
      </w:r>
      <w:r>
        <w:rPr>
          <w:spacing w:val="-4"/>
          <w:sz w:val="24"/>
          <w:szCs w:val="24"/>
          <w:lang w:val="ru-RU"/>
        </w:rPr>
        <w:t>godine</w:t>
      </w:r>
      <w:r>
        <w:rPr>
          <w:spacing w:val="-4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tome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podnosi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sledeći</w:t>
      </w:r>
    </w:p>
    <w:p w:rsidR="00A75D24" w:rsidRDefault="00A75D24" w:rsidP="00A75D24">
      <w:pPr>
        <w:tabs>
          <w:tab w:val="center" w:pos="1440"/>
          <w:tab w:val="center" w:pos="6545"/>
        </w:tabs>
        <w:rPr>
          <w:spacing w:val="-4"/>
          <w:sz w:val="24"/>
          <w:szCs w:val="24"/>
          <w:lang w:val="ru-RU"/>
        </w:rPr>
      </w:pPr>
    </w:p>
    <w:p w:rsidR="00A75D24" w:rsidRDefault="00A75D24" w:rsidP="00A75D24">
      <w:pPr>
        <w:jc w:val="center"/>
        <w:rPr>
          <w:sz w:val="24"/>
          <w:szCs w:val="24"/>
          <w:lang w:val="sr-Cyrl-CS"/>
        </w:rPr>
      </w:pPr>
    </w:p>
    <w:p w:rsidR="00A75D24" w:rsidRDefault="00A75D24" w:rsidP="00A75D24">
      <w:pPr>
        <w:jc w:val="center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V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Š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T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</w:t>
      </w:r>
      <w:r>
        <w:rPr>
          <w:sz w:val="24"/>
          <w:szCs w:val="24"/>
          <w:lang w:val="sr-Cyrl-CS"/>
        </w:rPr>
        <w:t xml:space="preserve">  </w:t>
      </w:r>
    </w:p>
    <w:p w:rsidR="00A75D24" w:rsidRDefault="00A75D24" w:rsidP="00A75D24">
      <w:pPr>
        <w:jc w:val="center"/>
        <w:rPr>
          <w:sz w:val="24"/>
          <w:szCs w:val="24"/>
          <w:lang w:val="sr-Cyrl-CS"/>
        </w:rPr>
      </w:pPr>
    </w:p>
    <w:p w:rsidR="00A75D24" w:rsidRDefault="00A75D24" w:rsidP="00A75D24">
      <w:pPr>
        <w:rPr>
          <w:strike/>
          <w:color w:val="FF0000"/>
          <w:sz w:val="24"/>
          <w:szCs w:val="24"/>
        </w:rPr>
      </w:pP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>Odbor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konstatovao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prestankom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mandata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narodn</w:t>
      </w:r>
      <w:r>
        <w:rPr>
          <w:sz w:val="24"/>
          <w:szCs w:val="24"/>
          <w:lang w:val="sr-Cyrl-RS"/>
        </w:rPr>
        <w:t>om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poslaniku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Zvonimiru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Steviću</w:t>
      </w:r>
      <w:r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izabranom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Izborne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liste</w:t>
      </w:r>
      <w:r>
        <w:rPr>
          <w:sz w:val="24"/>
          <w:szCs w:val="24"/>
          <w:lang w:val="sr-Cyrl-RS"/>
        </w:rPr>
        <w:t xml:space="preserve"> ''</w:t>
      </w:r>
      <w:r>
        <w:rPr>
          <w:sz w:val="24"/>
          <w:szCs w:val="24"/>
          <w:lang w:val="sr-Cyrl-RS"/>
        </w:rPr>
        <w:t>IVICA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DAČIĆ</w:t>
      </w:r>
      <w:r>
        <w:rPr>
          <w:sz w:val="24"/>
          <w:szCs w:val="24"/>
          <w:lang w:val="sr-Cyrl-RS"/>
        </w:rPr>
        <w:t xml:space="preserve"> – </w:t>
      </w:r>
      <w:r>
        <w:rPr>
          <w:sz w:val="24"/>
          <w:szCs w:val="24"/>
          <w:lang w:val="sr-Cyrl-RS"/>
        </w:rPr>
        <w:t>PREMIJER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SRBIJE</w:t>
      </w:r>
      <w:r>
        <w:rPr>
          <w:sz w:val="24"/>
          <w:szCs w:val="24"/>
          <w:lang w:val="sr-Cyrl-RS"/>
        </w:rPr>
        <w:t xml:space="preserve">'', </w:t>
      </w:r>
      <w:r>
        <w:rPr>
          <w:sz w:val="24"/>
          <w:szCs w:val="24"/>
        </w:rPr>
        <w:t>o</w:t>
      </w:r>
      <w:r>
        <w:rPr>
          <w:sz w:val="24"/>
          <w:szCs w:val="24"/>
          <w:lang w:val="sr-Cyrl-CS"/>
        </w:rPr>
        <w:t>stal</w:t>
      </w:r>
      <w:r>
        <w:rPr>
          <w:sz w:val="24"/>
          <w:szCs w:val="24"/>
        </w:rPr>
        <w:t>o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upražnje</w:t>
      </w:r>
      <w:r>
        <w:rPr>
          <w:sz w:val="24"/>
          <w:szCs w:val="24"/>
          <w:lang w:val="sr-Cyrl-RS"/>
        </w:rPr>
        <w:t>n</w:t>
      </w:r>
      <w:r>
        <w:rPr>
          <w:sz w:val="24"/>
          <w:szCs w:val="24"/>
          <w:lang w:val="sr-Cyrl-CS"/>
        </w:rPr>
        <w:t xml:space="preserve">o </w:t>
      </w:r>
      <w:r>
        <w:rPr>
          <w:sz w:val="24"/>
          <w:szCs w:val="24"/>
          <w:lang w:val="sr-Cyrl-CS"/>
        </w:rPr>
        <w:t>poslaničk</w:t>
      </w:r>
      <w:r>
        <w:rPr>
          <w:sz w:val="24"/>
          <w:szCs w:val="24"/>
        </w:rPr>
        <w:t xml:space="preserve">o </w:t>
      </w:r>
      <w:r>
        <w:rPr>
          <w:sz w:val="24"/>
          <w:szCs w:val="24"/>
          <w:lang w:val="sr-Cyrl-CS"/>
        </w:rPr>
        <w:t>mesto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Narodnoj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skupštini</w:t>
      </w:r>
      <w:r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u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skladu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odredbom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člana</w:t>
      </w:r>
      <w:r>
        <w:rPr>
          <w:sz w:val="24"/>
          <w:szCs w:val="24"/>
          <w:lang w:val="sr-Cyrl-CS"/>
        </w:rPr>
        <w:t xml:space="preserve"> 131. </w:t>
      </w:r>
      <w:r>
        <w:rPr>
          <w:sz w:val="24"/>
          <w:szCs w:val="24"/>
          <w:lang w:val="sr-Cyrl-CS"/>
        </w:rPr>
        <w:t>Zakona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izboru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narodnih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poslanika</w:t>
      </w:r>
      <w:r>
        <w:rPr>
          <w:sz w:val="24"/>
          <w:szCs w:val="24"/>
          <w:lang w:val="sr-Cyrl-CS"/>
        </w:rPr>
        <w:t>.</w:t>
      </w:r>
    </w:p>
    <w:p w:rsidR="00A75D24" w:rsidRDefault="00A75D24" w:rsidP="00A75D24">
      <w:pPr>
        <w:rPr>
          <w:sz w:val="24"/>
          <w:szCs w:val="24"/>
          <w:lang w:val="sr-Cyrl-CS"/>
        </w:rPr>
      </w:pPr>
      <w:r>
        <w:rPr>
          <w:sz w:val="24"/>
          <w:szCs w:val="24"/>
        </w:rPr>
        <w:tab/>
      </w:r>
      <w:r>
        <w:rPr>
          <w:sz w:val="24"/>
          <w:szCs w:val="24"/>
          <w:lang w:val="sr-Cyrl-CS"/>
        </w:rPr>
        <w:t>Kada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narodnom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poslaniku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mandat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prestane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nego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što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potvrde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mandati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dve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trećine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narodnih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poslanika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iz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narednog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saziva</w:t>
      </w:r>
      <w:r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mandat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dodeljuje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kandidatu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izborne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liste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način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utvrđen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čl</w:t>
      </w:r>
      <w:r>
        <w:rPr>
          <w:sz w:val="24"/>
          <w:szCs w:val="24"/>
          <w:lang w:val="sr-Cyrl-CS"/>
        </w:rPr>
        <w:t xml:space="preserve">. 134. </w:t>
      </w:r>
      <w:r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 135. </w:t>
      </w:r>
      <w:r>
        <w:rPr>
          <w:sz w:val="24"/>
          <w:szCs w:val="24"/>
          <w:lang w:val="sr-Cyrl-CS"/>
        </w:rPr>
        <w:t>Zakona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izboru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narodnih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poslanika</w:t>
      </w:r>
      <w:r>
        <w:rPr>
          <w:sz w:val="24"/>
          <w:szCs w:val="24"/>
          <w:lang w:val="sr-Cyrl-CS"/>
        </w:rPr>
        <w:t>.</w:t>
      </w:r>
    </w:p>
    <w:p w:rsidR="00A75D24" w:rsidRDefault="00A75D24" w:rsidP="00A75D24">
      <w:pPr>
        <w:ind w:firstLine="1430"/>
        <w:rPr>
          <w:bCs/>
          <w:sz w:val="24"/>
          <w:szCs w:val="24"/>
        </w:rPr>
      </w:pPr>
      <w:r>
        <w:rPr>
          <w:sz w:val="24"/>
          <w:szCs w:val="24"/>
          <w:lang w:val="sr-Cyrl-CS"/>
        </w:rPr>
        <w:t>Odbor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postupajući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skladu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odredbama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člana</w:t>
      </w:r>
      <w:r>
        <w:rPr>
          <w:sz w:val="24"/>
          <w:szCs w:val="24"/>
          <w:lang w:val="sr-Cyrl-CS"/>
        </w:rPr>
        <w:t xml:space="preserve"> 199. </w:t>
      </w:r>
      <w:r>
        <w:rPr>
          <w:sz w:val="24"/>
          <w:szCs w:val="24"/>
          <w:lang w:val="sr-Cyrl-CS"/>
        </w:rPr>
        <w:t>Poslovnika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Poslovnika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Narodne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skupštine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sr-Cyrl-CS"/>
        </w:rPr>
        <w:t>izvršio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uvid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Rešenje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Republičke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izborne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komisije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Uverenj</w:t>
      </w:r>
      <w:r>
        <w:rPr>
          <w:sz w:val="24"/>
          <w:szCs w:val="24"/>
        </w:rPr>
        <w:t>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izboru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narodn</w:t>
      </w:r>
      <w:r>
        <w:rPr>
          <w:sz w:val="24"/>
          <w:szCs w:val="24"/>
        </w:rPr>
        <w:t>o</w:t>
      </w:r>
      <w:r>
        <w:rPr>
          <w:sz w:val="24"/>
          <w:szCs w:val="24"/>
          <w:lang w:val="sr-Cyrl-RS"/>
        </w:rPr>
        <w:t>g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CS"/>
        </w:rPr>
        <w:t>poslanika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RS"/>
        </w:rPr>
        <w:t>Uglješe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Grgura</w:t>
      </w:r>
      <w:r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izabranog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Izborne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liste</w:t>
      </w:r>
      <w:r>
        <w:rPr>
          <w:sz w:val="24"/>
          <w:szCs w:val="24"/>
          <w:lang w:val="sr-Cyrl-CS"/>
        </w:rPr>
        <w:t xml:space="preserve"> ''</w:t>
      </w:r>
      <w:r>
        <w:rPr>
          <w:sz w:val="24"/>
          <w:szCs w:val="24"/>
          <w:lang w:val="sr-Cyrl-CS"/>
        </w:rPr>
        <w:t>IVICA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DAČIĆ</w:t>
      </w:r>
      <w:r>
        <w:rPr>
          <w:sz w:val="24"/>
          <w:szCs w:val="24"/>
          <w:lang w:val="sr-Cyrl-CS"/>
        </w:rPr>
        <w:t xml:space="preserve"> – </w:t>
      </w:r>
      <w:r>
        <w:rPr>
          <w:sz w:val="24"/>
          <w:szCs w:val="24"/>
          <w:lang w:val="sr-Cyrl-CS"/>
        </w:rPr>
        <w:t>PREMIJER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SRBIJE</w:t>
      </w:r>
      <w:r>
        <w:rPr>
          <w:sz w:val="24"/>
          <w:szCs w:val="24"/>
          <w:lang w:val="sr-Cyrl-CS"/>
        </w:rPr>
        <w:t xml:space="preserve">'', </w:t>
      </w:r>
      <w:r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CS"/>
        </w:rPr>
        <w:t>utvrdio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su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podaci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izboru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narodnog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poslanika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istovetni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podacima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iz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Rešenja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Republičke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izborne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komisije</w:t>
      </w:r>
      <w:r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čime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su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stekli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uslovi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potvrđivanje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mandata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imenovanom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narodnom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poslaniku</w:t>
      </w:r>
      <w:r>
        <w:rPr>
          <w:sz w:val="24"/>
          <w:szCs w:val="24"/>
          <w:lang w:val="sr-Cyrl-CS"/>
        </w:rPr>
        <w:t>.</w:t>
      </w:r>
    </w:p>
    <w:p w:rsidR="00A75D24" w:rsidRDefault="00A75D24" w:rsidP="00A75D24">
      <w:pPr>
        <w:tabs>
          <w:tab w:val="left" w:pos="5490"/>
        </w:tabs>
        <w:ind w:firstLine="1430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Odbor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predlaže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Narodna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skupština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odmah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prijemu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ovog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izveštaja</w:t>
      </w:r>
      <w:r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konstatuje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potvrđivanje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mandata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novoizabranom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narodnom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poslaniku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Uglješi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Grguru</w:t>
      </w:r>
      <w:r>
        <w:rPr>
          <w:sz w:val="24"/>
          <w:szCs w:val="24"/>
          <w:lang w:val="sr-Cyrl-CS"/>
        </w:rPr>
        <w:t>.</w:t>
      </w:r>
    </w:p>
    <w:p w:rsidR="00A75D24" w:rsidRDefault="00A75D24" w:rsidP="00A75D24">
      <w:pPr>
        <w:tabs>
          <w:tab w:val="left" w:pos="142"/>
        </w:tabs>
        <w:rPr>
          <w:sz w:val="24"/>
          <w:szCs w:val="24"/>
          <w:lang w:val="sr-Cyrl-CS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lang w:val="sr-Cyrl-CS"/>
        </w:rPr>
        <w:t>Za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izvestioca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Odbora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sednici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Narodne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skupštine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određen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Milenko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Jovanov</w:t>
      </w:r>
      <w:r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predsednik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Odbora</w:t>
      </w:r>
      <w:r>
        <w:rPr>
          <w:sz w:val="24"/>
          <w:szCs w:val="24"/>
          <w:lang w:val="sr-Cyrl-CS"/>
        </w:rPr>
        <w:t>.</w:t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  <w:t xml:space="preserve">                                          </w:t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  <w:t xml:space="preserve">                                                     </w:t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  <w:t xml:space="preserve"> </w:t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>P</w:t>
      </w:r>
      <w:r>
        <w:rPr>
          <w:sz w:val="24"/>
          <w:szCs w:val="24"/>
          <w:lang w:val="sr-Cyrl-CS"/>
        </w:rPr>
        <w:t>REDSEDNIK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ODBORA</w:t>
      </w:r>
    </w:p>
    <w:p w:rsidR="00A75D24" w:rsidRDefault="00A75D24" w:rsidP="00A75D24">
      <w:pPr>
        <w:tabs>
          <w:tab w:val="left" w:pos="142"/>
        </w:tabs>
        <w:rPr>
          <w:sz w:val="24"/>
          <w:szCs w:val="24"/>
          <w:lang w:val="sr-Cyrl-CS"/>
        </w:rPr>
      </w:pPr>
    </w:p>
    <w:p w:rsidR="00A75D24" w:rsidRDefault="00A75D24" w:rsidP="00A75D24">
      <w:pPr>
        <w:tabs>
          <w:tab w:val="left" w:pos="142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  <w:t xml:space="preserve">       </w:t>
      </w:r>
      <w:r>
        <w:rPr>
          <w:sz w:val="24"/>
          <w:szCs w:val="24"/>
          <w:lang w:val="sr-Cyrl-CS"/>
        </w:rPr>
        <w:t>Milenko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Jovanov</w:t>
      </w:r>
    </w:p>
    <w:p w:rsidR="00A75D24" w:rsidRDefault="00A75D24" w:rsidP="00A75D24">
      <w:pPr>
        <w:ind w:firstLine="1430"/>
        <w:rPr>
          <w:sz w:val="24"/>
          <w:szCs w:val="24"/>
          <w:lang w:val="sr-Cyrl-CS"/>
        </w:rPr>
      </w:pPr>
    </w:p>
    <w:bookmarkEnd w:id="0"/>
    <w:p w:rsidR="00D47E20" w:rsidRDefault="00D47E20"/>
    <w:sectPr w:rsidR="00D47E2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D24"/>
    <w:rsid w:val="00A75D24"/>
    <w:rsid w:val="00D47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D24"/>
    <w:p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D24"/>
    <w:p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68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Jovanka Kojić</dc:creator>
  <cp:lastModifiedBy>Jovanka Kojić</cp:lastModifiedBy>
  <cp:revision>1</cp:revision>
  <dcterms:created xsi:type="dcterms:W3CDTF">2023-04-10T11:48:00Z</dcterms:created>
  <dcterms:modified xsi:type="dcterms:W3CDTF">2023-04-10T11:49:00Z</dcterms:modified>
</cp:coreProperties>
</file>